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A" w:rsidRDefault="00906BA5" w:rsidP="00DB7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УТВЕРЖДАЮ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Председатель комиссии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 землепользованию и застройке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«Малобугульминское сельское поселение»</w:t>
      </w:r>
    </w:p>
    <w:p w:rsidR="00906BA5" w:rsidRDefault="00906BA5" w:rsidP="00DB7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 М.А. Поварова</w:t>
      </w:r>
    </w:p>
    <w:p w:rsidR="00DB7935" w:rsidRDefault="00DB7935" w:rsidP="00906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935" w:rsidRDefault="00DB7935" w:rsidP="004A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A216D">
        <w:rPr>
          <w:rFonts w:ascii="Times New Roman" w:hAnsi="Times New Roman" w:cs="Times New Roman"/>
          <w:b/>
          <w:sz w:val="28"/>
          <w:szCs w:val="28"/>
        </w:rPr>
        <w:t>заседания комиссии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</w:t>
      </w:r>
      <w:r w:rsidR="004A216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застройк</w:t>
      </w:r>
      <w:r w:rsidR="004A216D">
        <w:rPr>
          <w:rFonts w:ascii="Times New Roman" w:hAnsi="Times New Roman" w:cs="Times New Roman"/>
          <w:b/>
          <w:sz w:val="28"/>
          <w:szCs w:val="28"/>
        </w:rPr>
        <w:t>е</w:t>
      </w:r>
    </w:p>
    <w:p w:rsidR="00DB7935" w:rsidRDefault="004A216D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предложения о внесении изменений в Правила землепользования и застройки </w:t>
      </w:r>
      <w:r w:rsidR="00DB7935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«Малобугульминское сельское поселение»</w:t>
      </w: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</w:t>
      </w:r>
    </w:p>
    <w:p w:rsidR="00DB7935" w:rsidRDefault="00DB7935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6D" w:rsidRDefault="004A216D" w:rsidP="00DB7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Малая Бугульма                                                                             </w:t>
      </w:r>
      <w:r w:rsidR="004A216D">
        <w:rPr>
          <w:rFonts w:ascii="Times New Roman" w:hAnsi="Times New Roman" w:cs="Times New Roman"/>
          <w:b/>
          <w:sz w:val="28"/>
          <w:szCs w:val="28"/>
        </w:rPr>
        <w:t>02.04</w:t>
      </w:r>
      <w:r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10.00 часов</w:t>
      </w:r>
    </w:p>
    <w:p w:rsidR="00DB7935" w:rsidRDefault="00DB7935" w:rsidP="00DB7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6D" w:rsidRDefault="004A216D" w:rsidP="00DB79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4A216D">
        <w:rPr>
          <w:rFonts w:ascii="Times New Roman" w:hAnsi="Times New Roman" w:cs="Times New Roman"/>
          <w:sz w:val="28"/>
          <w:szCs w:val="28"/>
        </w:rPr>
        <w:t>здание муниципалитета</w:t>
      </w:r>
      <w:r>
        <w:rPr>
          <w:rFonts w:ascii="Times New Roman" w:hAnsi="Times New Roman" w:cs="Times New Roman"/>
          <w:sz w:val="28"/>
          <w:szCs w:val="28"/>
        </w:rPr>
        <w:t>, Бугульминский район, с. Малая Бугульма, ул. Совхозная, д.7 «Б»</w:t>
      </w:r>
    </w:p>
    <w:p w:rsidR="00DB7935" w:rsidRDefault="00DB7935" w:rsidP="00DB79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 w:rsidRPr="00DB7935">
        <w:rPr>
          <w:rFonts w:ascii="Times New Roman" w:hAnsi="Times New Roman" w:cs="Times New Roman"/>
          <w:sz w:val="28"/>
          <w:szCs w:val="28"/>
        </w:rPr>
        <w:t xml:space="preserve"> председатель комиссии по землепользованию и застройке Поварова Мария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34" w:rsidRDefault="00DB7935" w:rsidP="004A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A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4A216D">
        <w:rPr>
          <w:rFonts w:ascii="Times New Roman" w:hAnsi="Times New Roman" w:cs="Times New Roman"/>
          <w:sz w:val="28"/>
          <w:szCs w:val="28"/>
        </w:rPr>
        <w:t>предложения о внесении изменений в Правила землепользования и застройки.</w:t>
      </w:r>
    </w:p>
    <w:p w:rsidR="004A216D" w:rsidRDefault="004A216D" w:rsidP="004A21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6D">
        <w:rPr>
          <w:rFonts w:ascii="Times New Roman" w:hAnsi="Times New Roman" w:cs="Times New Roman"/>
          <w:b/>
          <w:sz w:val="28"/>
          <w:szCs w:val="28"/>
        </w:rPr>
        <w:t>В связи с обращением физических и юридических лиц:</w:t>
      </w:r>
    </w:p>
    <w:p w:rsidR="004A216D" w:rsidRDefault="004A216D" w:rsidP="004A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6D">
        <w:rPr>
          <w:rFonts w:ascii="Times New Roman" w:hAnsi="Times New Roman" w:cs="Times New Roman"/>
          <w:sz w:val="28"/>
          <w:szCs w:val="28"/>
        </w:rPr>
        <w:t>- часть зоны СХ1 в Бугульминском районе, село Малая Бугульма (кадастровые номера 16:13:090511:47, 16:13:090511:45, общей площадью 120 000 кв.м.) изменить на зону Ж1</w:t>
      </w:r>
      <w:r>
        <w:rPr>
          <w:rFonts w:ascii="Times New Roman" w:hAnsi="Times New Roman" w:cs="Times New Roman"/>
          <w:sz w:val="28"/>
          <w:szCs w:val="28"/>
        </w:rPr>
        <w:t xml:space="preserve"> (обращение ООО «</w:t>
      </w:r>
      <w:r w:rsidR="00B572CD">
        <w:rPr>
          <w:rFonts w:ascii="Times New Roman" w:hAnsi="Times New Roman" w:cs="Times New Roman"/>
          <w:sz w:val="28"/>
          <w:szCs w:val="28"/>
        </w:rPr>
        <w:t>Наука-Актив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4A216D">
        <w:rPr>
          <w:rFonts w:ascii="Times New Roman" w:hAnsi="Times New Roman" w:cs="Times New Roman"/>
          <w:sz w:val="28"/>
          <w:szCs w:val="28"/>
        </w:rPr>
        <w:t>;</w:t>
      </w:r>
    </w:p>
    <w:p w:rsidR="004A216D" w:rsidRPr="004A216D" w:rsidRDefault="004A216D" w:rsidP="004A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16D" w:rsidRPr="004A216D" w:rsidRDefault="004A216D" w:rsidP="004A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6D">
        <w:rPr>
          <w:rFonts w:ascii="Times New Roman" w:hAnsi="Times New Roman" w:cs="Times New Roman"/>
          <w:sz w:val="28"/>
          <w:szCs w:val="28"/>
        </w:rPr>
        <w:t>- часть зоны СХ1 в Бугульминском районе, село Малая Бугульма (кадастровые номера 16:13:090511:71, общей площадью 56832 кв.м., 16:13:090511:74, общей площадью 42579 кв.м.) изменить на зону Ж1</w:t>
      </w:r>
      <w:r>
        <w:rPr>
          <w:rFonts w:ascii="Times New Roman" w:hAnsi="Times New Roman" w:cs="Times New Roman"/>
          <w:sz w:val="28"/>
          <w:szCs w:val="28"/>
        </w:rPr>
        <w:t xml:space="preserve"> (обращение Семьянова П.Л.)</w:t>
      </w:r>
      <w:r w:rsidRPr="004A216D">
        <w:rPr>
          <w:rFonts w:ascii="Times New Roman" w:hAnsi="Times New Roman" w:cs="Times New Roman"/>
          <w:sz w:val="28"/>
          <w:szCs w:val="28"/>
        </w:rPr>
        <w:t>;</w:t>
      </w:r>
    </w:p>
    <w:p w:rsidR="004A216D" w:rsidRPr="004A216D" w:rsidRDefault="004A216D" w:rsidP="004A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16D" w:rsidRPr="004A216D" w:rsidRDefault="004A216D" w:rsidP="004A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6D">
        <w:rPr>
          <w:rFonts w:ascii="Times New Roman" w:hAnsi="Times New Roman" w:cs="Times New Roman"/>
          <w:sz w:val="28"/>
          <w:szCs w:val="28"/>
        </w:rPr>
        <w:t>- часть зоны СХ1 в Бугульминском районе, село Малая Бугульма (кадастровый номер 16:13:090511:0003, общей площадью 6 000 кв.м.) изменить на зону Ж1</w:t>
      </w:r>
      <w:r>
        <w:rPr>
          <w:rFonts w:ascii="Times New Roman" w:hAnsi="Times New Roman" w:cs="Times New Roman"/>
          <w:sz w:val="28"/>
          <w:szCs w:val="28"/>
        </w:rPr>
        <w:t xml:space="preserve"> (обращение Галиуллина А.Ш.)</w:t>
      </w:r>
      <w:r w:rsidRPr="004A216D">
        <w:rPr>
          <w:rFonts w:ascii="Times New Roman" w:hAnsi="Times New Roman" w:cs="Times New Roman"/>
          <w:sz w:val="28"/>
          <w:szCs w:val="28"/>
        </w:rPr>
        <w:t>;</w:t>
      </w:r>
    </w:p>
    <w:p w:rsidR="004A216D" w:rsidRPr="004A216D" w:rsidRDefault="004A216D" w:rsidP="004A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16D" w:rsidRPr="004A216D" w:rsidRDefault="004A216D" w:rsidP="004A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216D">
        <w:rPr>
          <w:rFonts w:ascii="Times New Roman" w:hAnsi="Times New Roman" w:cs="Times New Roman"/>
          <w:sz w:val="28"/>
          <w:szCs w:val="28"/>
        </w:rPr>
        <w:t>часть зоны СХ1 в Бугульминском районе, село Малая Бугульма (кадастровый номер 16:13:090521:131, общей площадью 9312 кв.м.) изменить на зону Ж1</w:t>
      </w:r>
      <w:r>
        <w:rPr>
          <w:rFonts w:ascii="Times New Roman" w:hAnsi="Times New Roman" w:cs="Times New Roman"/>
          <w:sz w:val="28"/>
          <w:szCs w:val="28"/>
        </w:rPr>
        <w:t xml:space="preserve"> (обращение Буймистрова В.Я.)</w:t>
      </w:r>
      <w:r w:rsidRPr="004A216D">
        <w:rPr>
          <w:rFonts w:ascii="Times New Roman" w:hAnsi="Times New Roman" w:cs="Times New Roman"/>
          <w:sz w:val="28"/>
          <w:szCs w:val="28"/>
        </w:rPr>
        <w:t>.</w:t>
      </w:r>
    </w:p>
    <w:p w:rsidR="004A216D" w:rsidRPr="004A216D" w:rsidRDefault="004A216D" w:rsidP="004A21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434" w:rsidRDefault="004A216D" w:rsidP="00DC4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по вопросу рассмотрения поступивш</w:t>
      </w:r>
      <w:r w:rsidR="00EF078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F07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членов комиссии не поступало.</w:t>
      </w:r>
    </w:p>
    <w:p w:rsidR="00DC4434" w:rsidRDefault="00DC4434" w:rsidP="00DE1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FEA" w:rsidRPr="00A57FEA" w:rsidRDefault="002B5E51" w:rsidP="004A21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А.А. Рыжакова</w:t>
      </w:r>
    </w:p>
    <w:sectPr w:rsidR="00A57FEA" w:rsidRPr="00A57FEA" w:rsidSect="004A216D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BA5"/>
    <w:rsid w:val="00013417"/>
    <w:rsid w:val="002B5E51"/>
    <w:rsid w:val="00304481"/>
    <w:rsid w:val="003D4BA0"/>
    <w:rsid w:val="00486E3A"/>
    <w:rsid w:val="004A216D"/>
    <w:rsid w:val="00502374"/>
    <w:rsid w:val="007D624E"/>
    <w:rsid w:val="00906BA5"/>
    <w:rsid w:val="00A57FEA"/>
    <w:rsid w:val="00A8203C"/>
    <w:rsid w:val="00B572CD"/>
    <w:rsid w:val="00D142B6"/>
    <w:rsid w:val="00D21BEA"/>
    <w:rsid w:val="00D75AA4"/>
    <w:rsid w:val="00DB7935"/>
    <w:rsid w:val="00DC4434"/>
    <w:rsid w:val="00DE166C"/>
    <w:rsid w:val="00EF078E"/>
    <w:rsid w:val="00F1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Мария Александровна</cp:lastModifiedBy>
  <cp:revision>23</cp:revision>
  <dcterms:created xsi:type="dcterms:W3CDTF">2015-06-10T07:18:00Z</dcterms:created>
  <dcterms:modified xsi:type="dcterms:W3CDTF">2015-06-10T07:35:00Z</dcterms:modified>
</cp:coreProperties>
</file>